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43" w:rsidRPr="004D708A" w:rsidRDefault="006E1F43" w:rsidP="006E1F43">
      <w:pPr>
        <w:rPr>
          <w:rFonts w:ascii="Times New Roman" w:hAnsi="Times New Roman"/>
          <w:b/>
          <w:sz w:val="22"/>
        </w:rPr>
      </w:pPr>
      <w:bookmarkStart w:id="0" w:name="_GoBack"/>
      <w:bookmarkEnd w:id="0"/>
      <w:r w:rsidRPr="004D708A">
        <w:rPr>
          <w:rFonts w:ascii="Times New Roman" w:hAnsi="Times New Roman"/>
          <w:b/>
          <w:noProof/>
          <w:sz w:val="22"/>
          <w:lang w:eastAsia="en-US"/>
        </w:rPr>
        <w:drawing>
          <wp:inline distT="0" distB="0" distL="0" distR="0">
            <wp:extent cx="2633784" cy="914400"/>
            <wp:effectExtent l="25400" t="0" r="7816" b="0"/>
            <wp:docPr id="1" name="Picture 0" descr="logolets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ets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295" cy="91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3" w:rsidRDefault="00396493" w:rsidP="006E1F43">
      <w:pPr>
        <w:jc w:val="center"/>
        <w:rPr>
          <w:rFonts w:ascii="Times New Roman" w:hAnsi="Times New Roman"/>
          <w:b/>
          <w:sz w:val="22"/>
        </w:rPr>
      </w:pPr>
    </w:p>
    <w:p w:rsidR="00411852" w:rsidRDefault="00411852" w:rsidP="00411852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Don’t Let </w:t>
      </w:r>
      <w:proofErr w:type="spellStart"/>
      <w:r>
        <w:rPr>
          <w:rFonts w:ascii="Times New Roman" w:hAnsi="Times New Roman"/>
          <w:b/>
          <w:sz w:val="22"/>
        </w:rPr>
        <w:t>Phys</w:t>
      </w:r>
      <w:proofErr w:type="spellEnd"/>
      <w:r>
        <w:rPr>
          <w:rFonts w:ascii="Times New Roman" w:hAnsi="Times New Roman"/>
          <w:b/>
          <w:sz w:val="22"/>
        </w:rPr>
        <w:t xml:space="preserve"> Ed Fizzle!</w:t>
      </w:r>
    </w:p>
    <w:p w:rsidR="006E1F43" w:rsidRPr="00411852" w:rsidRDefault="00411852" w:rsidP="006E1F43">
      <w:pP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 Why P.E. is </w:t>
      </w:r>
      <w:r w:rsidR="001B7787">
        <w:rPr>
          <w:rFonts w:ascii="Times New Roman" w:hAnsi="Times New Roman"/>
          <w:b/>
          <w:i/>
          <w:sz w:val="22"/>
        </w:rPr>
        <w:t>a Crucial Part of Every</w:t>
      </w:r>
      <w:r w:rsidRPr="00411852">
        <w:rPr>
          <w:rFonts w:ascii="Times New Roman" w:hAnsi="Times New Roman"/>
          <w:b/>
          <w:i/>
          <w:sz w:val="22"/>
        </w:rPr>
        <w:t xml:space="preserve"> Child’s Curriculum</w:t>
      </w:r>
    </w:p>
    <w:p w:rsidR="006E1F43" w:rsidRPr="004D708A" w:rsidRDefault="006E1F43" w:rsidP="006E1F43">
      <w:pPr>
        <w:jc w:val="center"/>
        <w:rPr>
          <w:rFonts w:ascii="Times New Roman" w:hAnsi="Times New Roman"/>
          <w:b/>
          <w:sz w:val="22"/>
        </w:rPr>
      </w:pPr>
    </w:p>
    <w:p w:rsidR="00077B0D" w:rsidRDefault="00077B0D" w:rsidP="00077B0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Is your child getting adequate Physical Education in school? Chances are, they’re not. According to </w:t>
      </w:r>
      <w:r w:rsidR="007534D6"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sz w:val="22"/>
        </w:rPr>
        <w:t>Centers for Disease Control (CDC), less</w:t>
      </w:r>
      <w:r w:rsidRPr="004D708A">
        <w:rPr>
          <w:rFonts w:ascii="Times New Roman" w:hAnsi="Times New Roman"/>
          <w:sz w:val="22"/>
        </w:rPr>
        <w:t xml:space="preserve"> than 4% of elementary schools, less than 8% of middle schools</w:t>
      </w:r>
      <w:r>
        <w:rPr>
          <w:rFonts w:ascii="Times New Roman" w:hAnsi="Times New Roman"/>
          <w:sz w:val="22"/>
        </w:rPr>
        <w:t>,</w:t>
      </w:r>
      <w:r w:rsidRPr="004D708A">
        <w:rPr>
          <w:rFonts w:ascii="Times New Roman" w:hAnsi="Times New Roman"/>
          <w:sz w:val="22"/>
        </w:rPr>
        <w:t xml:space="preserve"> and just over 2% of </w:t>
      </w:r>
      <w:r>
        <w:rPr>
          <w:rFonts w:ascii="Times New Roman" w:hAnsi="Times New Roman"/>
          <w:sz w:val="22"/>
        </w:rPr>
        <w:t xml:space="preserve">American high schools </w:t>
      </w:r>
      <w:r w:rsidR="007534D6">
        <w:rPr>
          <w:rFonts w:ascii="Times New Roman" w:hAnsi="Times New Roman"/>
          <w:sz w:val="22"/>
        </w:rPr>
        <w:t xml:space="preserve">currently </w:t>
      </w:r>
      <w:r>
        <w:rPr>
          <w:rFonts w:ascii="Times New Roman" w:hAnsi="Times New Roman"/>
          <w:sz w:val="22"/>
        </w:rPr>
        <w:t xml:space="preserve">require daily Physical Education for </w:t>
      </w:r>
      <w:r w:rsidRPr="004D708A">
        <w:rPr>
          <w:rFonts w:ascii="Times New Roman" w:hAnsi="Times New Roman"/>
          <w:sz w:val="22"/>
        </w:rPr>
        <w:t xml:space="preserve">students </w:t>
      </w:r>
      <w:r>
        <w:rPr>
          <w:rFonts w:ascii="Times New Roman" w:hAnsi="Times New Roman"/>
          <w:sz w:val="22"/>
        </w:rPr>
        <w:t>year-round</w:t>
      </w:r>
      <w:r w:rsidRPr="004D708A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That’s of great concern, </w:t>
      </w:r>
      <w:r w:rsidR="007534D6">
        <w:rPr>
          <w:rFonts w:ascii="Times New Roman" w:hAnsi="Times New Roman"/>
          <w:sz w:val="22"/>
        </w:rPr>
        <w:t>as</w:t>
      </w:r>
      <w:r>
        <w:rPr>
          <w:rFonts w:ascii="Times New Roman" w:hAnsi="Times New Roman"/>
          <w:sz w:val="22"/>
        </w:rPr>
        <w:t xml:space="preserve"> the National Association for Sport and Physical Education (NASPE) </w:t>
      </w:r>
      <w:r w:rsidRPr="004D708A">
        <w:rPr>
          <w:rFonts w:ascii="Times New Roman" w:hAnsi="Times New Roman"/>
          <w:sz w:val="22"/>
        </w:rPr>
        <w:t>recommend</w:t>
      </w:r>
      <w:r w:rsidR="007534D6">
        <w:rPr>
          <w:rFonts w:ascii="Times New Roman" w:hAnsi="Times New Roman"/>
          <w:sz w:val="22"/>
        </w:rPr>
        <w:t>s at least</w:t>
      </w:r>
      <w:r w:rsidR="005973D6">
        <w:rPr>
          <w:rFonts w:ascii="Times New Roman" w:hAnsi="Times New Roman"/>
          <w:sz w:val="22"/>
        </w:rPr>
        <w:t xml:space="preserve"> 30 minutes of daily Physical E</w:t>
      </w:r>
      <w:r w:rsidRPr="004D708A">
        <w:rPr>
          <w:rFonts w:ascii="Times New Roman" w:hAnsi="Times New Roman"/>
          <w:sz w:val="22"/>
        </w:rPr>
        <w:t xml:space="preserve">ducation for elementary school students, and 45 minutes for </w:t>
      </w:r>
      <w:r>
        <w:rPr>
          <w:rFonts w:ascii="Times New Roman" w:hAnsi="Times New Roman"/>
          <w:sz w:val="22"/>
        </w:rPr>
        <w:t xml:space="preserve">kids </w:t>
      </w:r>
      <w:r w:rsidRPr="004D708A">
        <w:rPr>
          <w:rFonts w:ascii="Times New Roman" w:hAnsi="Times New Roman"/>
          <w:sz w:val="22"/>
        </w:rPr>
        <w:t xml:space="preserve">in </w:t>
      </w:r>
      <w:r>
        <w:rPr>
          <w:rFonts w:ascii="Times New Roman" w:hAnsi="Times New Roman"/>
          <w:sz w:val="22"/>
        </w:rPr>
        <w:t>middle</w:t>
      </w:r>
      <w:r w:rsidRPr="004D708A">
        <w:rPr>
          <w:rFonts w:ascii="Times New Roman" w:hAnsi="Times New Roman"/>
          <w:sz w:val="22"/>
        </w:rPr>
        <w:t xml:space="preserve"> and high school.</w:t>
      </w:r>
      <w:r>
        <w:rPr>
          <w:rFonts w:ascii="Times New Roman" w:hAnsi="Times New Roman"/>
          <w:sz w:val="22"/>
        </w:rPr>
        <w:t xml:space="preserve"> </w:t>
      </w:r>
    </w:p>
    <w:p w:rsidR="00077B0D" w:rsidRDefault="00077B0D" w:rsidP="006E1F43">
      <w:pPr>
        <w:rPr>
          <w:rFonts w:ascii="Times New Roman" w:hAnsi="Times New Roman"/>
          <w:sz w:val="22"/>
        </w:rPr>
      </w:pPr>
    </w:p>
    <w:p w:rsidR="007E73AC" w:rsidRDefault="007534D6" w:rsidP="006E1F4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So why are children getting shortchanged on Physical Education classes these days? </w:t>
      </w:r>
      <w:r w:rsidR="0097728A">
        <w:rPr>
          <w:rFonts w:ascii="Times New Roman" w:hAnsi="Times New Roman"/>
          <w:sz w:val="22"/>
        </w:rPr>
        <w:t>Back in 2001, U</w:t>
      </w:r>
      <w:r w:rsidR="00A17974">
        <w:rPr>
          <w:rFonts w:ascii="Times New Roman" w:hAnsi="Times New Roman"/>
          <w:sz w:val="22"/>
        </w:rPr>
        <w:t>.</w:t>
      </w:r>
      <w:r w:rsidR="0097728A">
        <w:rPr>
          <w:rFonts w:ascii="Times New Roman" w:hAnsi="Times New Roman"/>
          <w:sz w:val="22"/>
        </w:rPr>
        <w:t>S</w:t>
      </w:r>
      <w:r w:rsidR="00A17974">
        <w:rPr>
          <w:rFonts w:ascii="Times New Roman" w:hAnsi="Times New Roman"/>
          <w:sz w:val="22"/>
        </w:rPr>
        <w:t>.</w:t>
      </w:r>
      <w:r w:rsidR="0097728A">
        <w:rPr>
          <w:rFonts w:ascii="Times New Roman" w:hAnsi="Times New Roman"/>
          <w:sz w:val="22"/>
        </w:rPr>
        <w:t xml:space="preserve"> legislation passed the</w:t>
      </w:r>
      <w:r w:rsidR="00396493">
        <w:rPr>
          <w:rFonts w:ascii="Times New Roman" w:hAnsi="Times New Roman"/>
          <w:sz w:val="22"/>
        </w:rPr>
        <w:t xml:space="preserve"> No Child Left Behind Act </w:t>
      </w:r>
      <w:r w:rsidR="001911D9">
        <w:rPr>
          <w:rFonts w:ascii="Times New Roman" w:hAnsi="Times New Roman"/>
          <w:sz w:val="22"/>
        </w:rPr>
        <w:t>in a well-meaning</w:t>
      </w:r>
      <w:r w:rsidR="0097728A">
        <w:rPr>
          <w:rFonts w:ascii="Times New Roman" w:hAnsi="Times New Roman"/>
          <w:sz w:val="22"/>
        </w:rPr>
        <w:t xml:space="preserve"> attempt</w:t>
      </w:r>
      <w:r w:rsidR="00396493">
        <w:rPr>
          <w:rFonts w:ascii="Times New Roman" w:hAnsi="Times New Roman"/>
          <w:sz w:val="22"/>
        </w:rPr>
        <w:t xml:space="preserve"> to improve </w:t>
      </w:r>
      <w:r>
        <w:rPr>
          <w:rFonts w:ascii="Times New Roman" w:hAnsi="Times New Roman"/>
          <w:sz w:val="22"/>
        </w:rPr>
        <w:t>kids’</w:t>
      </w:r>
      <w:r w:rsidR="00396493">
        <w:rPr>
          <w:rFonts w:ascii="Times New Roman" w:hAnsi="Times New Roman"/>
          <w:sz w:val="22"/>
        </w:rPr>
        <w:t xml:space="preserve"> performance in schools. However, </w:t>
      </w:r>
      <w:r>
        <w:rPr>
          <w:rFonts w:ascii="Times New Roman" w:hAnsi="Times New Roman"/>
          <w:sz w:val="22"/>
        </w:rPr>
        <w:t xml:space="preserve">with </w:t>
      </w:r>
      <w:r w:rsidR="00396493">
        <w:rPr>
          <w:rFonts w:ascii="Times New Roman" w:hAnsi="Times New Roman"/>
          <w:sz w:val="22"/>
        </w:rPr>
        <w:t>ensuing budget cuts</w:t>
      </w:r>
      <w:r w:rsidR="00461328">
        <w:rPr>
          <w:rFonts w:ascii="Times New Roman" w:hAnsi="Times New Roman"/>
          <w:sz w:val="22"/>
        </w:rPr>
        <w:t xml:space="preserve"> nationwide</w:t>
      </w:r>
      <w:r>
        <w:rPr>
          <w:rFonts w:ascii="Times New Roman" w:hAnsi="Times New Roman"/>
          <w:sz w:val="22"/>
        </w:rPr>
        <w:t xml:space="preserve"> and a new </w:t>
      </w:r>
      <w:r w:rsidR="00396493">
        <w:rPr>
          <w:rFonts w:ascii="Times New Roman" w:hAnsi="Times New Roman"/>
          <w:sz w:val="22"/>
        </w:rPr>
        <w:t>emphasis on academics</w:t>
      </w:r>
      <w:r w:rsidR="0097728A">
        <w:rPr>
          <w:rFonts w:ascii="Times New Roman" w:hAnsi="Times New Roman"/>
          <w:sz w:val="22"/>
        </w:rPr>
        <w:t xml:space="preserve"> over athletics, </w:t>
      </w:r>
      <w:r w:rsidR="00396493">
        <w:rPr>
          <w:rFonts w:ascii="Times New Roman" w:hAnsi="Times New Roman"/>
          <w:sz w:val="22"/>
        </w:rPr>
        <w:t xml:space="preserve">our nation’s kids </w:t>
      </w:r>
      <w:r w:rsidR="0097728A">
        <w:rPr>
          <w:rFonts w:ascii="Times New Roman" w:hAnsi="Times New Roman"/>
          <w:sz w:val="22"/>
        </w:rPr>
        <w:t xml:space="preserve">have gone </w:t>
      </w:r>
      <w:r w:rsidR="00396493">
        <w:rPr>
          <w:rFonts w:ascii="Times New Roman" w:hAnsi="Times New Roman"/>
          <w:sz w:val="22"/>
        </w:rPr>
        <w:t>from b</w:t>
      </w:r>
      <w:r w:rsidR="007E73AC">
        <w:rPr>
          <w:rFonts w:ascii="Times New Roman" w:hAnsi="Times New Roman"/>
          <w:sz w:val="22"/>
        </w:rPr>
        <w:t>eing well rounded to—</w:t>
      </w:r>
      <w:r w:rsidR="0097728A">
        <w:rPr>
          <w:rFonts w:ascii="Times New Roman" w:hAnsi="Times New Roman"/>
          <w:sz w:val="22"/>
        </w:rPr>
        <w:t>well,</w:t>
      </w:r>
      <w:r w:rsidR="00396493">
        <w:rPr>
          <w:rFonts w:ascii="Times New Roman" w:hAnsi="Times New Roman"/>
          <w:sz w:val="22"/>
        </w:rPr>
        <w:t xml:space="preserve"> round. </w:t>
      </w:r>
    </w:p>
    <w:p w:rsidR="007E73AC" w:rsidRDefault="007E73AC" w:rsidP="006E1F43">
      <w:pPr>
        <w:rPr>
          <w:rFonts w:ascii="Times New Roman" w:hAnsi="Times New Roman"/>
          <w:sz w:val="22"/>
        </w:rPr>
      </w:pPr>
    </w:p>
    <w:p w:rsidR="007E73AC" w:rsidRDefault="007E73AC" w:rsidP="006E1F4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According to the Centers for Disease Control</w:t>
      </w:r>
      <w:r w:rsidR="00461328">
        <w:rPr>
          <w:rFonts w:ascii="Times New Roman" w:hAnsi="Times New Roman"/>
          <w:sz w:val="22"/>
        </w:rPr>
        <w:t xml:space="preserve"> (CDC)</w:t>
      </w:r>
      <w:r>
        <w:rPr>
          <w:rFonts w:ascii="Times New Roman" w:hAnsi="Times New Roman"/>
          <w:sz w:val="22"/>
        </w:rPr>
        <w:t xml:space="preserve">, </w:t>
      </w:r>
      <w:r w:rsidR="00461328">
        <w:rPr>
          <w:rFonts w:ascii="Times New Roman" w:hAnsi="Times New Roman"/>
          <w:sz w:val="22"/>
        </w:rPr>
        <w:t>a whopping</w:t>
      </w:r>
      <w:r>
        <w:rPr>
          <w:rFonts w:ascii="Times New Roman" w:hAnsi="Times New Roman"/>
          <w:sz w:val="22"/>
        </w:rPr>
        <w:t xml:space="preserve"> 32 percent of </w:t>
      </w:r>
      <w:r w:rsidR="00461328">
        <w:rPr>
          <w:rFonts w:ascii="Times New Roman" w:hAnsi="Times New Roman"/>
          <w:sz w:val="22"/>
        </w:rPr>
        <w:t xml:space="preserve">American </w:t>
      </w:r>
      <w:r>
        <w:rPr>
          <w:rFonts w:ascii="Times New Roman" w:hAnsi="Times New Roman"/>
          <w:sz w:val="22"/>
        </w:rPr>
        <w:t xml:space="preserve">kids aged 2-19 are </w:t>
      </w:r>
      <w:r w:rsidR="00A17974">
        <w:rPr>
          <w:rFonts w:ascii="Times New Roman" w:hAnsi="Times New Roman"/>
          <w:sz w:val="22"/>
        </w:rPr>
        <w:t xml:space="preserve">currently </w:t>
      </w:r>
      <w:r>
        <w:rPr>
          <w:rFonts w:ascii="Times New Roman" w:hAnsi="Times New Roman"/>
          <w:sz w:val="22"/>
        </w:rPr>
        <w:t xml:space="preserve">overweight, </w:t>
      </w:r>
      <w:r w:rsidR="00461328">
        <w:rPr>
          <w:rFonts w:ascii="Times New Roman" w:hAnsi="Times New Roman"/>
          <w:sz w:val="22"/>
        </w:rPr>
        <w:t xml:space="preserve">and 17 percent </w:t>
      </w:r>
      <w:r>
        <w:rPr>
          <w:rFonts w:ascii="Times New Roman" w:hAnsi="Times New Roman"/>
          <w:sz w:val="22"/>
        </w:rPr>
        <w:t xml:space="preserve">are obese. </w:t>
      </w:r>
      <w:r w:rsidR="00461328">
        <w:rPr>
          <w:rFonts w:ascii="Times New Roman" w:hAnsi="Times New Roman"/>
          <w:sz w:val="22"/>
        </w:rPr>
        <w:t xml:space="preserve">Diet and lifestyle definitely play </w:t>
      </w:r>
      <w:r w:rsidR="00411852">
        <w:rPr>
          <w:rFonts w:ascii="Times New Roman" w:hAnsi="Times New Roman"/>
          <w:sz w:val="22"/>
        </w:rPr>
        <w:t>a role in childhood obesity, but</w:t>
      </w:r>
      <w:r w:rsidR="007534D6">
        <w:rPr>
          <w:rFonts w:ascii="Times New Roman" w:hAnsi="Times New Roman"/>
          <w:sz w:val="22"/>
        </w:rPr>
        <w:t xml:space="preserve"> so </w:t>
      </w:r>
      <w:r w:rsidR="00461328">
        <w:rPr>
          <w:rFonts w:ascii="Times New Roman" w:hAnsi="Times New Roman"/>
          <w:sz w:val="22"/>
        </w:rPr>
        <w:t xml:space="preserve">does a </w:t>
      </w:r>
      <w:r w:rsidR="00A17974">
        <w:rPr>
          <w:rFonts w:ascii="Times New Roman" w:hAnsi="Times New Roman"/>
          <w:sz w:val="22"/>
        </w:rPr>
        <w:t>lack of exercise. Let’s face it:</w:t>
      </w:r>
      <w:r w:rsidR="00461328">
        <w:rPr>
          <w:rFonts w:ascii="Times New Roman" w:hAnsi="Times New Roman"/>
          <w:sz w:val="22"/>
        </w:rPr>
        <w:t xml:space="preserve"> these days, it’s all too easy for kids to spend hours playing video game</w:t>
      </w:r>
      <w:r w:rsidR="00A17974">
        <w:rPr>
          <w:rFonts w:ascii="Times New Roman" w:hAnsi="Times New Roman"/>
          <w:sz w:val="22"/>
        </w:rPr>
        <w:t xml:space="preserve">s or watching TV. And with schools nationwide </w:t>
      </w:r>
      <w:r w:rsidR="00461328">
        <w:rPr>
          <w:rFonts w:ascii="Times New Roman" w:hAnsi="Times New Roman"/>
          <w:sz w:val="22"/>
        </w:rPr>
        <w:t xml:space="preserve">cutting </w:t>
      </w:r>
      <w:r w:rsidR="00A17974">
        <w:rPr>
          <w:rFonts w:ascii="Times New Roman" w:hAnsi="Times New Roman"/>
          <w:sz w:val="22"/>
        </w:rPr>
        <w:t xml:space="preserve">back on in-school </w:t>
      </w:r>
      <w:r w:rsidR="00461328">
        <w:rPr>
          <w:rFonts w:ascii="Times New Roman" w:hAnsi="Times New Roman"/>
          <w:sz w:val="22"/>
        </w:rPr>
        <w:t>Physical Education</w:t>
      </w:r>
      <w:r w:rsidR="00A17974">
        <w:rPr>
          <w:rFonts w:ascii="Times New Roman" w:hAnsi="Times New Roman"/>
          <w:sz w:val="22"/>
        </w:rPr>
        <w:t xml:space="preserve"> programs, our children simply aren’t moving ar</w:t>
      </w:r>
      <w:r w:rsidR="007534D6">
        <w:rPr>
          <w:rFonts w:ascii="Times New Roman" w:hAnsi="Times New Roman"/>
          <w:sz w:val="22"/>
        </w:rPr>
        <w:t>ound as much as they used to—</w:t>
      </w:r>
      <w:r w:rsidR="003F47E7">
        <w:rPr>
          <w:rFonts w:ascii="Times New Roman" w:hAnsi="Times New Roman"/>
          <w:sz w:val="22"/>
        </w:rPr>
        <w:t>or</w:t>
      </w:r>
      <w:r w:rsidR="00A17974">
        <w:rPr>
          <w:rFonts w:ascii="Times New Roman" w:hAnsi="Times New Roman"/>
          <w:sz w:val="22"/>
        </w:rPr>
        <w:t xml:space="preserve"> need to. </w:t>
      </w:r>
    </w:p>
    <w:p w:rsidR="00A17974" w:rsidRDefault="00A17974" w:rsidP="007E73AC">
      <w:pPr>
        <w:rPr>
          <w:rFonts w:ascii="Times New Roman" w:hAnsi="Times New Roman"/>
          <w:sz w:val="22"/>
        </w:rPr>
      </w:pPr>
    </w:p>
    <w:p w:rsidR="003F47E7" w:rsidRDefault="00A17974" w:rsidP="007E73AC">
      <w:pPr>
        <w:rPr>
          <w:rFonts w:ascii="Arial" w:hAnsi="Arial" w:cs="Arial"/>
          <w:color w:val="000000"/>
        </w:rPr>
      </w:pPr>
      <w:r>
        <w:rPr>
          <w:rFonts w:ascii="Times New Roman" w:hAnsi="Times New Roman"/>
          <w:sz w:val="22"/>
        </w:rPr>
        <w:t>Experts all agree: e</w:t>
      </w:r>
      <w:r w:rsidR="007E73AC" w:rsidRPr="004D708A">
        <w:rPr>
          <w:rFonts w:ascii="Times New Roman" w:hAnsi="Times New Roman"/>
          <w:sz w:val="22"/>
        </w:rPr>
        <w:t xml:space="preserve">xercise is just as important as </w:t>
      </w:r>
      <w:r>
        <w:rPr>
          <w:rFonts w:ascii="Times New Roman" w:hAnsi="Times New Roman"/>
          <w:sz w:val="22"/>
        </w:rPr>
        <w:t xml:space="preserve">reading, writing, and </w:t>
      </w:r>
      <w:proofErr w:type="spellStart"/>
      <w:r>
        <w:rPr>
          <w:rFonts w:ascii="Times New Roman" w:hAnsi="Times New Roman"/>
          <w:sz w:val="22"/>
        </w:rPr>
        <w:t>arithmetics</w:t>
      </w:r>
      <w:proofErr w:type="spellEnd"/>
      <w:r>
        <w:rPr>
          <w:rFonts w:ascii="Times New Roman" w:hAnsi="Times New Roman"/>
          <w:sz w:val="22"/>
        </w:rPr>
        <w:t xml:space="preserve">. </w:t>
      </w:r>
      <w:r w:rsidR="003F47E7">
        <w:rPr>
          <w:rFonts w:ascii="Times New Roman" w:hAnsi="Times New Roman"/>
          <w:sz w:val="22"/>
        </w:rPr>
        <w:t xml:space="preserve">The National Association for Sport and Physical Education says that </w:t>
      </w:r>
      <w:proofErr w:type="spellStart"/>
      <w:r w:rsidR="003F47E7">
        <w:rPr>
          <w:rFonts w:ascii="Times New Roman" w:hAnsi="Times New Roman"/>
          <w:sz w:val="22"/>
        </w:rPr>
        <w:t>Phys</w:t>
      </w:r>
      <w:proofErr w:type="spellEnd"/>
      <w:r w:rsidR="003F47E7">
        <w:rPr>
          <w:rFonts w:ascii="Times New Roman" w:hAnsi="Times New Roman"/>
          <w:sz w:val="22"/>
        </w:rPr>
        <w:t xml:space="preserve"> Ed helps kids learn motor skills, develop fitness, and gain understanding about the way their </w:t>
      </w:r>
      <w:r w:rsidR="00077B0D">
        <w:rPr>
          <w:rFonts w:ascii="Times New Roman" w:hAnsi="Times New Roman"/>
          <w:sz w:val="22"/>
        </w:rPr>
        <w:t>bodies move. It also gives their</w:t>
      </w:r>
      <w:r w:rsidR="003F47E7">
        <w:rPr>
          <w:rFonts w:ascii="Times New Roman" w:hAnsi="Times New Roman"/>
          <w:sz w:val="22"/>
        </w:rPr>
        <w:t xml:space="preserve"> minds a much-needed break from classroom work, while nurturing </w:t>
      </w:r>
      <w:r w:rsidR="00077B0D">
        <w:rPr>
          <w:rFonts w:ascii="Times New Roman" w:hAnsi="Times New Roman"/>
          <w:sz w:val="22"/>
        </w:rPr>
        <w:t xml:space="preserve">their </w:t>
      </w:r>
      <w:r w:rsidR="003F47E7">
        <w:rPr>
          <w:rFonts w:ascii="Times New Roman" w:hAnsi="Times New Roman"/>
          <w:sz w:val="22"/>
        </w:rPr>
        <w:t>kinesthetic intelligence. Socially, physical competence builds self-estee</w:t>
      </w:r>
      <w:r w:rsidR="00077B0D">
        <w:rPr>
          <w:rFonts w:ascii="Times New Roman" w:hAnsi="Times New Roman"/>
          <w:sz w:val="22"/>
        </w:rPr>
        <w:t>m and enhances feelings of well</w:t>
      </w:r>
      <w:r w:rsidR="003F47E7">
        <w:rPr>
          <w:rFonts w:ascii="Times New Roman" w:hAnsi="Times New Roman"/>
          <w:sz w:val="22"/>
        </w:rPr>
        <w:t xml:space="preserve">being.  </w:t>
      </w:r>
    </w:p>
    <w:p w:rsidR="0040325C" w:rsidRDefault="0040325C" w:rsidP="006E1F43">
      <w:pPr>
        <w:rPr>
          <w:rFonts w:ascii="Times New Roman" w:hAnsi="Times New Roman"/>
          <w:sz w:val="22"/>
        </w:rPr>
      </w:pPr>
    </w:p>
    <w:p w:rsidR="00077B0D" w:rsidRDefault="003F47E7" w:rsidP="006E1F43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So how do we ensure our kids are getting the Physical Education they </w:t>
      </w:r>
      <w:r w:rsidR="001D5CC7">
        <w:rPr>
          <w:rFonts w:ascii="Times New Roman" w:hAnsi="Times New Roman"/>
          <w:sz w:val="22"/>
          <w:szCs w:val="20"/>
        </w:rPr>
        <w:t xml:space="preserve">need? </w:t>
      </w:r>
      <w:r w:rsidR="007534D6">
        <w:rPr>
          <w:rFonts w:ascii="Times New Roman" w:hAnsi="Times New Roman"/>
          <w:sz w:val="22"/>
          <w:szCs w:val="20"/>
        </w:rPr>
        <w:t>As parents and Physical Education professionals, we need to become</w:t>
      </w:r>
      <w:r w:rsidR="00077B0D">
        <w:rPr>
          <w:rFonts w:ascii="Times New Roman" w:hAnsi="Times New Roman"/>
          <w:sz w:val="22"/>
          <w:szCs w:val="20"/>
        </w:rPr>
        <w:t xml:space="preserve"> advocate for change</w:t>
      </w:r>
      <w:r w:rsidR="007534D6">
        <w:rPr>
          <w:rFonts w:ascii="Times New Roman" w:hAnsi="Times New Roman"/>
          <w:sz w:val="22"/>
          <w:szCs w:val="20"/>
        </w:rPr>
        <w:t>. H</w:t>
      </w:r>
      <w:r w:rsidR="00077B0D">
        <w:rPr>
          <w:rFonts w:ascii="Times New Roman" w:hAnsi="Times New Roman"/>
          <w:sz w:val="22"/>
          <w:szCs w:val="20"/>
        </w:rPr>
        <w:t xml:space="preserve">elp spread the word </w:t>
      </w:r>
      <w:r w:rsidR="006E1F43" w:rsidRPr="004D708A">
        <w:rPr>
          <w:rFonts w:ascii="Times New Roman" w:hAnsi="Times New Roman"/>
          <w:sz w:val="22"/>
          <w:szCs w:val="20"/>
        </w:rPr>
        <w:t xml:space="preserve">about the importance and benefits of </w:t>
      </w:r>
      <w:r w:rsidR="001911D9">
        <w:rPr>
          <w:rFonts w:ascii="Times New Roman" w:hAnsi="Times New Roman"/>
          <w:sz w:val="22"/>
          <w:szCs w:val="20"/>
        </w:rPr>
        <w:t xml:space="preserve">daily </w:t>
      </w:r>
      <w:proofErr w:type="spellStart"/>
      <w:r w:rsidR="001911D9">
        <w:rPr>
          <w:rFonts w:ascii="Times New Roman" w:hAnsi="Times New Roman"/>
          <w:sz w:val="22"/>
          <w:szCs w:val="20"/>
        </w:rPr>
        <w:t>Phys</w:t>
      </w:r>
      <w:proofErr w:type="spellEnd"/>
      <w:r w:rsidR="001911D9">
        <w:rPr>
          <w:rFonts w:ascii="Times New Roman" w:hAnsi="Times New Roman"/>
          <w:sz w:val="22"/>
          <w:szCs w:val="20"/>
        </w:rPr>
        <w:t xml:space="preserve"> Ed</w:t>
      </w:r>
      <w:r w:rsidR="007534D6">
        <w:rPr>
          <w:rFonts w:ascii="Times New Roman" w:hAnsi="Times New Roman"/>
          <w:sz w:val="22"/>
          <w:szCs w:val="20"/>
        </w:rPr>
        <w:t>!</w:t>
      </w:r>
      <w:r w:rsidR="00077B0D">
        <w:rPr>
          <w:rFonts w:ascii="Times New Roman" w:hAnsi="Times New Roman"/>
          <w:sz w:val="22"/>
          <w:szCs w:val="20"/>
        </w:rPr>
        <w:t xml:space="preserve"> Talk to the board at your child’s school and </w:t>
      </w:r>
      <w:r w:rsidR="007534D6">
        <w:rPr>
          <w:rFonts w:ascii="Times New Roman" w:hAnsi="Times New Roman"/>
          <w:sz w:val="22"/>
          <w:szCs w:val="20"/>
        </w:rPr>
        <w:t xml:space="preserve">help </w:t>
      </w:r>
      <w:r w:rsidR="005C197D">
        <w:rPr>
          <w:rFonts w:ascii="Times New Roman" w:hAnsi="Times New Roman"/>
          <w:sz w:val="22"/>
          <w:szCs w:val="20"/>
        </w:rPr>
        <w:t>en</w:t>
      </w:r>
      <w:r w:rsidR="007534D6">
        <w:rPr>
          <w:rFonts w:ascii="Times New Roman" w:hAnsi="Times New Roman"/>
          <w:sz w:val="22"/>
          <w:szCs w:val="20"/>
        </w:rPr>
        <w:t>sure</w:t>
      </w:r>
      <w:r w:rsidR="00077B0D">
        <w:rPr>
          <w:rFonts w:ascii="Times New Roman" w:hAnsi="Times New Roman"/>
          <w:sz w:val="22"/>
          <w:szCs w:val="20"/>
        </w:rPr>
        <w:t xml:space="preserve"> their curriculum includes:</w:t>
      </w:r>
    </w:p>
    <w:p w:rsidR="00077B0D" w:rsidRDefault="00077B0D" w:rsidP="006E1F43">
      <w:pPr>
        <w:rPr>
          <w:rFonts w:ascii="Times New Roman" w:hAnsi="Times New Roman"/>
          <w:sz w:val="22"/>
          <w:szCs w:val="20"/>
        </w:rPr>
      </w:pPr>
    </w:p>
    <w:p w:rsidR="00077B0D" w:rsidRDefault="00077B0D" w:rsidP="00077B0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Instructional periods totaling 150 minutes per week (elementary) and 225 minutes per week (middle and secondary school).</w:t>
      </w:r>
    </w:p>
    <w:p w:rsidR="007534D6" w:rsidRPr="007534D6" w:rsidRDefault="007534D6" w:rsidP="007534D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Licensed, highly q</w:t>
      </w:r>
      <w:r w:rsidR="005973D6">
        <w:rPr>
          <w:rFonts w:ascii="Times New Roman" w:hAnsi="Times New Roman"/>
          <w:sz w:val="22"/>
          <w:szCs w:val="20"/>
        </w:rPr>
        <w:t>ualified Physical E</w:t>
      </w:r>
      <w:r w:rsidR="00077B0D">
        <w:rPr>
          <w:rFonts w:ascii="Times New Roman" w:hAnsi="Times New Roman"/>
          <w:sz w:val="22"/>
          <w:szCs w:val="20"/>
        </w:rPr>
        <w:t>ducation specialists providing developmentally appropriate programs</w:t>
      </w:r>
      <w:r>
        <w:rPr>
          <w:rFonts w:ascii="Times New Roman" w:hAnsi="Times New Roman"/>
          <w:sz w:val="22"/>
          <w:szCs w:val="20"/>
        </w:rPr>
        <w:t>.</w:t>
      </w:r>
      <w:r w:rsidR="00077B0D">
        <w:rPr>
          <w:rFonts w:ascii="Times New Roman" w:hAnsi="Times New Roman"/>
          <w:sz w:val="22"/>
          <w:szCs w:val="20"/>
        </w:rPr>
        <w:t xml:space="preserve"> </w:t>
      </w:r>
    </w:p>
    <w:p w:rsidR="007534D6" w:rsidRDefault="007534D6" w:rsidP="00077B0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Instruction in a variety of motor skills designed to enhance the physical, mental, and social/emotional development of every child.</w:t>
      </w:r>
    </w:p>
    <w:p w:rsidR="007534D6" w:rsidRPr="007534D6" w:rsidRDefault="007534D6" w:rsidP="007534D6">
      <w:pPr>
        <w:rPr>
          <w:rFonts w:ascii="Times New Roman" w:hAnsi="Times New Roman"/>
          <w:sz w:val="22"/>
          <w:szCs w:val="20"/>
        </w:rPr>
      </w:pPr>
    </w:p>
    <w:p w:rsidR="007534D6" w:rsidRDefault="007534D6" w:rsidP="007534D6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For resources in this area,</w:t>
      </w:r>
      <w:r w:rsidRPr="007534D6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sz w:val="22"/>
          <w:szCs w:val="20"/>
        </w:rPr>
        <w:t xml:space="preserve">you can </w:t>
      </w:r>
      <w:r w:rsidRPr="007534D6">
        <w:rPr>
          <w:rFonts w:ascii="Times New Roman" w:hAnsi="Times New Roman"/>
          <w:sz w:val="22"/>
          <w:szCs w:val="20"/>
        </w:rPr>
        <w:t xml:space="preserve">visit the National Association for Sport &amp; Physical Education online at </w:t>
      </w:r>
      <w:hyperlink r:id="rId7" w:history="1">
        <w:r w:rsidRPr="00D03562">
          <w:rPr>
            <w:rStyle w:val="Hyperlink"/>
            <w:rFonts w:ascii="Times New Roman" w:hAnsi="Times New Roman"/>
            <w:sz w:val="22"/>
            <w:szCs w:val="20"/>
          </w:rPr>
          <w:t>www.aahperd.org/naspe/</w:t>
        </w:r>
      </w:hyperlink>
      <w:r>
        <w:rPr>
          <w:rFonts w:ascii="Times New Roman" w:hAnsi="Times New Roman"/>
          <w:sz w:val="22"/>
          <w:szCs w:val="20"/>
        </w:rPr>
        <w:t xml:space="preserve"> You’ll find the Iowa Division at </w:t>
      </w:r>
      <w:hyperlink r:id="rId8" w:history="1">
        <w:r w:rsidRPr="00D03562">
          <w:rPr>
            <w:rStyle w:val="Hyperlink"/>
            <w:rFonts w:ascii="Times New Roman" w:hAnsi="Times New Roman"/>
            <w:sz w:val="22"/>
            <w:szCs w:val="20"/>
          </w:rPr>
          <w:t>www.iowaahperd.org/</w:t>
        </w:r>
      </w:hyperlink>
    </w:p>
    <w:p w:rsidR="006E1F43" w:rsidRPr="004D708A" w:rsidRDefault="006E1F43" w:rsidP="006E1F43">
      <w:pPr>
        <w:rPr>
          <w:rFonts w:ascii="Times New Roman" w:hAnsi="Times New Roman"/>
          <w:sz w:val="22"/>
        </w:rPr>
      </w:pPr>
    </w:p>
    <w:sectPr w:rsidR="006E1F43" w:rsidRPr="004D708A" w:rsidSect="006E1F4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94"/>
    <w:multiLevelType w:val="hybridMultilevel"/>
    <w:tmpl w:val="1F6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43"/>
    <w:rsid w:val="00077B0D"/>
    <w:rsid w:val="000F4D0B"/>
    <w:rsid w:val="00114908"/>
    <w:rsid w:val="001911D9"/>
    <w:rsid w:val="001B7787"/>
    <w:rsid w:val="001D5CC7"/>
    <w:rsid w:val="002143DB"/>
    <w:rsid w:val="00300075"/>
    <w:rsid w:val="00396493"/>
    <w:rsid w:val="003F1612"/>
    <w:rsid w:val="003F47E7"/>
    <w:rsid w:val="0040325C"/>
    <w:rsid w:val="00411852"/>
    <w:rsid w:val="00461328"/>
    <w:rsid w:val="004D708A"/>
    <w:rsid w:val="005973D6"/>
    <w:rsid w:val="005C197D"/>
    <w:rsid w:val="006E1F43"/>
    <w:rsid w:val="007534D6"/>
    <w:rsid w:val="007E73AC"/>
    <w:rsid w:val="00970DF2"/>
    <w:rsid w:val="0097728A"/>
    <w:rsid w:val="00A111C4"/>
    <w:rsid w:val="00A17974"/>
    <w:rsid w:val="00E45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6E1F4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F43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6E1F4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E1F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E1F43"/>
  </w:style>
  <w:style w:type="character" w:styleId="Strong">
    <w:name w:val="Strong"/>
    <w:basedOn w:val="DefaultParagraphFont"/>
    <w:uiPriority w:val="22"/>
    <w:rsid w:val="006E1F43"/>
    <w:rPr>
      <w:b/>
    </w:rPr>
  </w:style>
  <w:style w:type="paragraph" w:customStyle="1" w:styleId="articledesc">
    <w:name w:val="articledesc"/>
    <w:basedOn w:val="Normal"/>
    <w:rsid w:val="004D708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077B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11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11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6E1F4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F43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6E1F4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E1F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E1F43"/>
  </w:style>
  <w:style w:type="character" w:styleId="Strong">
    <w:name w:val="Strong"/>
    <w:basedOn w:val="DefaultParagraphFont"/>
    <w:uiPriority w:val="22"/>
    <w:rsid w:val="006E1F43"/>
    <w:rPr>
      <w:b/>
    </w:rPr>
  </w:style>
  <w:style w:type="paragraph" w:customStyle="1" w:styleId="articledesc">
    <w:name w:val="articledesc"/>
    <w:basedOn w:val="Normal"/>
    <w:rsid w:val="004D708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077B0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11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11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aahperd.org/naspe/" TargetMode="External"/><Relationship Id="rId8" Type="http://schemas.openxmlformats.org/officeDocument/2006/relationships/hyperlink" Target="http://www.iowaahperd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Macintosh Word</Application>
  <DocSecurity>0</DocSecurity>
  <Lines>21</Lines>
  <Paragraphs>5</Paragraphs>
  <ScaleCrop>false</ScaleCrop>
  <Company>Maharishi University of Management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Schrum</dc:creator>
  <cp:keywords/>
  <cp:lastModifiedBy>Ken Daley</cp:lastModifiedBy>
  <cp:revision>2</cp:revision>
  <dcterms:created xsi:type="dcterms:W3CDTF">2014-03-19T18:36:00Z</dcterms:created>
  <dcterms:modified xsi:type="dcterms:W3CDTF">2014-03-19T18:36:00Z</dcterms:modified>
</cp:coreProperties>
</file>